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73" w:leftChars="130" w:right="0" w:firstLine="0" w:firstLineChars="0"/>
      </w:pPr>
      <w:r>
        <w:rPr>
          <w:rFonts w:hint="eastAsia"/>
          <w:b/>
          <w:bCs/>
          <w:sz w:val="30"/>
          <w:szCs w:val="30"/>
          <w:lang w:val="en-US" w:eastAsia="zh-CN"/>
        </w:rPr>
        <w:t>峨眉二中21级高一下半期考试数学科试题（文）</w:t>
      </w:r>
    </w:p>
    <w:p>
      <w:pPr>
        <w:spacing w:line="360" w:lineRule="auto"/>
        <w:jc w:val="center"/>
        <w:rPr>
          <w:b/>
          <w:bCs w:val="0"/>
          <w:sz w:val="21"/>
          <w:szCs w:val="21"/>
        </w:rPr>
      </w:pPr>
      <w:r>
        <w:rPr>
          <w:rFonts w:hint="eastAsia" w:ascii="Times New Roman" w:hAnsi="Times New Roman" w:eastAsia="新宋体"/>
          <w:b/>
          <w:bCs w:val="0"/>
          <w:sz w:val="21"/>
          <w:szCs w:val="21"/>
        </w:rPr>
        <w:t>参考答案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06"/>
        <w:gridCol w:w="708"/>
        <w:gridCol w:w="708"/>
        <w:gridCol w:w="706"/>
        <w:gridCol w:w="708"/>
        <w:gridCol w:w="708"/>
        <w:gridCol w:w="708"/>
        <w:gridCol w:w="708"/>
        <w:gridCol w:w="719"/>
        <w:gridCol w:w="717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新宋体"/>
                <w:b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</w:tr>
    </w:tbl>
    <w:p>
      <w:pPr>
        <w:spacing w:line="360" w:lineRule="auto"/>
        <w:rPr>
          <w:rFonts w:hint="default" w:ascii="Times New Roman" w:hAnsi="Times New Roman" w:eastAsia="新宋体"/>
          <w:b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eastAsia="新宋体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新宋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新宋体"/>
          <w:b/>
          <w:sz w:val="21"/>
          <w:szCs w:val="21"/>
          <w:u w:val="single"/>
          <w:lang w:val="en-US" w:eastAsia="zh-CN"/>
        </w:rPr>
        <w:t>1</w:t>
      </w:r>
      <w:r>
        <w:rPr>
          <w:rFonts w:hint="eastAsia" w:ascii="Times New Roman" w:hAnsi="Times New Roman" w:eastAsia="新宋体"/>
          <w:b/>
          <w:sz w:val="21"/>
          <w:szCs w:val="21"/>
          <w:lang w:val="en-US" w:eastAsia="zh-CN"/>
        </w:rPr>
        <w:t xml:space="preserve">   14.</w:t>
      </w:r>
      <w:r>
        <w:rPr>
          <w:rFonts w:hint="eastAsia" w:ascii="Times New Roman" w:hAnsi="Times New Roman" w:eastAsia="新宋体"/>
          <w:b/>
          <w:sz w:val="21"/>
          <w:szCs w:val="21"/>
          <w:u w:val="single"/>
          <w:lang w:val="en-US" w:eastAsia="zh-CN"/>
        </w:rPr>
        <w:t>70</w:t>
      </w:r>
      <w:r>
        <w:rPr>
          <w:rFonts w:hint="eastAsia" w:ascii="Times New Roman" w:hAnsi="Times New Roman" w:eastAsia="新宋体"/>
          <w:b/>
          <w:sz w:val="21"/>
          <w:szCs w:val="21"/>
          <w:lang w:val="en-US" w:eastAsia="zh-CN"/>
        </w:rPr>
        <w:t xml:space="preserve">     15.</w:t>
      </w:r>
      <w:r>
        <w:rPr>
          <w:rFonts w:hint="eastAsia" w:ascii="Times New Roman" w:hAnsi="Times New Roman" w:eastAsia="新宋体"/>
          <w:b/>
          <w:sz w:val="21"/>
          <w:szCs w:val="21"/>
          <w:u w:val="single"/>
          <w:lang w:val="en-US" w:eastAsia="zh-CN"/>
        </w:rPr>
        <w:t xml:space="preserve">1023 </w:t>
      </w:r>
      <w:r>
        <w:rPr>
          <w:rFonts w:hint="eastAsia" w:ascii="Times New Roman" w:hAnsi="Times New Roman" w:eastAsia="新宋体"/>
          <w:b/>
          <w:sz w:val="21"/>
          <w:szCs w:val="21"/>
          <w:lang w:val="en-US" w:eastAsia="zh-CN"/>
        </w:rPr>
        <w:t xml:space="preserve">    16.</w:t>
      </w:r>
      <w:r>
        <w:rPr>
          <w:rFonts w:hint="eastAsia" w:ascii="Times New Roman" w:hAnsi="Times New Roman" w:eastAsia="新宋体"/>
          <w:b/>
          <w:sz w:val="21"/>
          <w:szCs w:val="21"/>
          <w:u w:val="single"/>
          <w:lang w:val="en-US" w:eastAsia="zh-CN"/>
        </w:rPr>
        <w:t>1</w:t>
      </w:r>
      <w:r>
        <w:rPr>
          <w:rFonts w:hint="eastAsia" w:ascii="Times New Roman" w:hAnsi="Times New Roman" w:eastAsia="新宋体"/>
          <w:b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2"/>
        </w:numPr>
        <w:spacing w:line="360" w:lineRule="auto"/>
        <w:ind w:leftChars="0" w:right="0" w:rightChars="0"/>
        <w:rPr>
          <w:rFonts w:hint="eastAsia" w:ascii="Times New Roman" w:hAnsi="Times New Roman" w:eastAsia="新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解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:(1)</w:t>
      </w:r>
      <w:r>
        <w:rPr>
          <w:rFonts w:hint="eastAsia" w:ascii="Times New Roman" w:hAnsi="Times New Roman" w:eastAsia="新宋体"/>
          <w:position w:val="-10"/>
          <w:sz w:val="21"/>
          <w:szCs w:val="21"/>
          <w:lang w:val="en-US" w:eastAsia="zh-CN"/>
        </w:rPr>
        <w:object>
          <v:shape id="_x0000_i1025" o:spt="75" type="#_x0000_t75" style="height:19pt;width:12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ind w:right="0" w:rightChars="0" w:firstLine="840" w:firstLineChars="400"/>
        <w:rPr>
          <w:rFonts w:hint="eastAsia" w:ascii="Times New Roman" w:hAnsi="Times New Roman" w:eastAsia="新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新宋体"/>
          <w:position w:val="-40"/>
          <w:sz w:val="21"/>
          <w:szCs w:val="21"/>
          <w:lang w:val="en-US" w:eastAsia="zh-CN"/>
        </w:rPr>
        <w:object>
          <v:shape id="_x0000_i1026" o:spt="75" type="#_x0000_t75" style="height:46pt;width:138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</w:p>
    <w:p>
      <w:pPr>
        <w:numPr>
          <w:ilvl w:val="0"/>
          <w:numId w:val="3"/>
        </w:numPr>
        <w:spacing w:line="360" w:lineRule="auto"/>
        <w:ind w:right="0" w:rightChars="0" w:firstLine="840" w:firstLineChars="400"/>
        <w:rPr>
          <w:rFonts w:hint="eastAsia" w:ascii="Times New Roman" w:hAnsi="Times New Roman" w:eastAsia="新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新宋体"/>
          <w:position w:val="-14"/>
          <w:sz w:val="21"/>
          <w:szCs w:val="21"/>
          <w:lang w:val="en-US" w:eastAsia="zh-CN"/>
        </w:rPr>
        <w:object>
          <v:shape id="_x0000_i1027" o:spt="75" type="#_x0000_t75" style="height:21pt;width:204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ind w:right="0" w:rightChars="0"/>
        <w:rPr>
          <w:rFonts w:hint="default" w:ascii="Times New Roman" w:hAnsi="Times New Roman" w:eastAsia="新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Times New Roman" w:hAnsi="Times New Roman" w:eastAsia="新宋体"/>
          <w:position w:val="-50"/>
          <w:sz w:val="21"/>
          <w:szCs w:val="21"/>
          <w:lang w:val="en-US" w:eastAsia="zh-CN"/>
        </w:rPr>
        <w:object>
          <v:shape id="_x0000_i1039" o:spt="75" type="#_x0000_t75" style="height:56pt;width:204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39" DrawAspect="Content" ObjectID="_1468075728" r:id="rId11">
            <o:LockedField>false</o:LockedField>
          </o:OLEObject>
        </w:objec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18．解：（1）当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＝﹣1时，不等式化为﹣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﹣4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﹣3＜0，即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+4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+3＞0，</w:t>
      </w:r>
    </w:p>
    <w:p>
      <w:pPr>
        <w:spacing w:line="360" w:lineRule="auto"/>
        <w:ind w:left="273" w:leftChars="130" w:right="0" w:firstLine="0" w:firstLineChars="0"/>
        <w:rPr>
          <w:rFonts w:hint="eastAsia" w:eastAsia="新宋体"/>
          <w:lang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解得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＜﹣3或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＞﹣1，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4分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</w:p>
    <w:p>
      <w:pPr>
        <w:spacing w:line="360" w:lineRule="auto"/>
        <w:ind w:left="273" w:leftChars="130" w:right="0" w:firstLine="0" w:firstLineChars="0"/>
        <w:rPr>
          <w:rFonts w:hint="eastAsia" w:eastAsia="新宋体"/>
          <w:lang w:val="en-US"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所以不等式的解集为{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|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＜﹣3或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＞﹣1}；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6分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</w:p>
    <w:p>
      <w:pPr>
        <w:spacing w:line="360" w:lineRule="auto"/>
        <w:ind w:left="273" w:leftChars="130" w:right="0" w:firstLine="0" w:firstLineChars="0"/>
        <w:rPr>
          <w:rFonts w:hint="eastAsia" w:eastAsia="新宋体"/>
          <w:lang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（2）当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＝0时，不等式化为﹣3＜0在</w:t>
      </w:r>
      <w:r>
        <w:rPr>
          <w:rFonts w:hint="eastAsia" w:ascii="Times New Roman" w:hAnsi="Times New Roman" w:eastAsia="新宋体"/>
          <w:b/>
          <w:sz w:val="21"/>
          <w:szCs w:val="21"/>
        </w:rPr>
        <w:t>R</w:t>
      </w:r>
      <w:r>
        <w:rPr>
          <w:rFonts w:hint="eastAsia" w:ascii="Times New Roman" w:hAnsi="Times New Roman" w:eastAsia="新宋体"/>
          <w:sz w:val="21"/>
          <w:szCs w:val="21"/>
        </w:rPr>
        <w:t>上恒成立，符合题意；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8分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当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≠0时，因为关于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的一元二次不等式</w:t>
      </w:r>
      <w:r>
        <w:rPr>
          <w:rFonts w:hint="eastAsia" w:ascii="Times New Roman" w:hAnsi="Times New Roman" w:eastAsia="新宋体"/>
          <w:i/>
          <w:sz w:val="21"/>
          <w:szCs w:val="21"/>
        </w:rPr>
        <w:t>ax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+4</w:t>
      </w:r>
      <w:r>
        <w:rPr>
          <w:rFonts w:hint="eastAsia" w:ascii="Times New Roman" w:hAnsi="Times New Roman" w:eastAsia="新宋体"/>
          <w:i/>
          <w:sz w:val="21"/>
          <w:szCs w:val="21"/>
        </w:rPr>
        <w:t>ax</w:t>
      </w:r>
      <w:r>
        <w:rPr>
          <w:rFonts w:hint="eastAsia" w:ascii="Times New Roman" w:hAnsi="Times New Roman" w:eastAsia="新宋体"/>
          <w:sz w:val="21"/>
          <w:szCs w:val="21"/>
        </w:rPr>
        <w:t>﹣3＜0的解集为</w:t>
      </w:r>
      <w:r>
        <w:rPr>
          <w:rFonts w:hint="eastAsia" w:ascii="Times New Roman" w:hAnsi="Times New Roman" w:eastAsia="新宋体"/>
          <w:b/>
          <w:sz w:val="21"/>
          <w:szCs w:val="21"/>
        </w:rPr>
        <w:t>R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</w:p>
    <w:p>
      <w:pPr>
        <w:spacing w:line="360" w:lineRule="auto"/>
        <w:ind w:left="273" w:leftChars="130" w:right="0" w:firstLine="0" w:firstLineChars="0"/>
        <w:rPr>
          <w:rFonts w:hint="eastAsia" w:eastAsia="新宋体"/>
          <w:lang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所以</w:t>
      </w:r>
      <w:r>
        <w:rPr>
          <w:position w:val="-30"/>
        </w:rPr>
        <w:drawing>
          <wp:inline distT="0" distB="0" distL="114300" distR="114300">
            <wp:extent cx="1266190" cy="444500"/>
            <wp:effectExtent l="0" t="0" r="10160" b="12700"/>
            <wp:docPr id="73" name="图片 22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223" descr="菁优网-jyeoo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10分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解得</w:t>
      </w:r>
      <w:r>
        <w:rPr>
          <w:position w:val="-22"/>
        </w:rPr>
        <w:drawing>
          <wp:inline distT="0" distB="0" distL="114300" distR="114300">
            <wp:extent cx="752475" cy="336550"/>
            <wp:effectExtent l="0" t="0" r="9525" b="6350"/>
            <wp:docPr id="75" name="图片 22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24" descr="菁优网-jyeoo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．</w:t>
      </w:r>
    </w:p>
    <w:p>
      <w:pPr>
        <w:spacing w:line="360" w:lineRule="auto"/>
        <w:ind w:left="273" w:leftChars="130" w:right="0" w:firstLine="0" w:firstLineChars="0"/>
        <w:rPr>
          <w:rFonts w:hint="eastAsia" w:ascii="Times New Roman" w:hAnsi="Times New Roman" w:eastAsia="新宋体"/>
          <w:sz w:val="21"/>
          <w:szCs w:val="21"/>
          <w:lang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综上，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的取值范围是</w:t>
      </w:r>
      <w:r>
        <w:rPr>
          <w:rFonts w:hint="eastAsia" w:ascii="Times New Roman" w:hAnsi="Times New Roman" w:eastAsia="新宋体"/>
          <w:position w:val="-24"/>
          <w:sz w:val="21"/>
          <w:szCs w:val="21"/>
        </w:rPr>
        <w:object>
          <v:shape id="_x0000_i1029" o:spt="75" type="#_x0000_t75" style="height:31pt;width:38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5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．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12分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</w:p>
    <w:p>
      <w:pPr>
        <w:spacing w:line="360" w:lineRule="auto"/>
        <w:ind w:left="273" w:leftChars="130" w:right="0" w:firstLine="0" w:firstLineChars="0"/>
        <w:rPr>
          <w:rFonts w:hint="eastAsia"/>
          <w:lang w:eastAsia="zh-CN"/>
        </w:rPr>
      </w:pP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19.解：（1）已知</w:t>
      </w:r>
      <w:r>
        <w:rPr>
          <w:position w:val="-6"/>
        </w:rPr>
        <w:object>
          <v:shape id="_x0000_i1030" o:spt="75" type="#_x0000_t75" style="height:16pt;width:83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7">
            <o:LockedField>false</o:LockedField>
          </o:OLEObject>
        </w:object>
      </w:r>
      <w:r>
        <w:rPr>
          <w:rFonts w:hint="eastAsia"/>
          <w:lang w:eastAsia="zh-CN"/>
        </w:rPr>
        <w:t>，</w:t>
      </w:r>
    </w:p>
    <w:p>
      <w:pPr>
        <w:widowControl w:val="0"/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则</w:t>
      </w:r>
      <w:r>
        <w:rPr>
          <w:rFonts w:hint="eastAsia"/>
          <w:position w:val="-60"/>
          <w:lang w:val="en-US" w:eastAsia="zh-CN"/>
        </w:rPr>
        <w:object>
          <v:shape id="_x0000_i1031" o:spt="75" type="#_x0000_t75" style="height:66pt;width:146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9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spacing w:line="360" w:lineRule="auto"/>
        <w:ind w:leftChars="0" w:right="0" w:rightChars="0"/>
        <w:jc w:val="both"/>
        <w:rPr>
          <w:position w:val="-8"/>
        </w:rPr>
      </w:pPr>
      <w:r>
        <w:rPr>
          <w:position w:val="-46"/>
        </w:rPr>
        <w:object>
          <v:shape id="_x0000_i1032" o:spt="75" type="#_x0000_t75" style="height:52pt;width:21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1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eastAsia" w:eastAsia="宋体"/>
          <w:position w:val="-8"/>
          <w:lang w:val="en-US" w:eastAsia="zh-CN"/>
        </w:rPr>
      </w:pPr>
      <w:r>
        <w:rPr>
          <w:rFonts w:hint="eastAsia" w:eastAsia="宋体"/>
          <w:position w:val="-24"/>
          <w:lang w:val="en-US" w:eastAsia="zh-CN"/>
        </w:rPr>
        <w:object>
          <v:shape id="_x0000_i1033" o:spt="75" type="#_x0000_t75" style="height:31pt;width:200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3">
            <o:LockedField>false</o:LockedField>
          </o:OLEObject>
        </w:object>
      </w:r>
    </w:p>
    <w:p>
      <w:pPr>
        <w:numPr>
          <w:ilvl w:val="0"/>
          <w:numId w:val="4"/>
        </w:numPr>
        <w:spacing w:line="360" w:lineRule="auto"/>
        <w:ind w:left="273" w:leftChars="130" w:right="0" w:firstLine="0" w:firstLineChars="0"/>
        <w:rPr>
          <w:rFonts w:hint="eastAsia" w:ascii="Times New Roman" w:hAnsi="Times New Roman" w:eastAsia="新宋体"/>
          <w:sz w:val="21"/>
          <w:szCs w:val="21"/>
          <w:lang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解：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  <w:bookmarkStart w:id="0" w:name="_GoBack"/>
      <w:r>
        <w:rPr>
          <w:rFonts w:hint="eastAsia" w:ascii="Times New Roman" w:hAnsi="Times New Roman" w:eastAsia="新宋体"/>
          <w:sz w:val="21"/>
          <w:szCs w:val="21"/>
          <w:lang w:eastAsia="zh-CN"/>
        </w:rPr>
        <w:t>由题意得：</w:t>
      </w:r>
      <w:r>
        <w:rPr>
          <w:rFonts w:hint="eastAsia" w:ascii="Times New Roman" w:hAnsi="Times New Roman" w:eastAsia="新宋体"/>
          <w:position w:val="-32"/>
          <w:sz w:val="21"/>
          <w:szCs w:val="21"/>
        </w:rPr>
        <w:object>
          <v:shape id="_x0000_i1034" o:spt="75" type="#_x0000_t75" style="height:38pt;width:92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5">
            <o:LockedField>false</o:LockedField>
          </o:OLEObject>
        </w:object>
      </w:r>
      <w:r>
        <w:rPr>
          <w:rFonts w:hint="eastAsia" w:ascii="Times New Roman" w:hAnsi="Times New Roman" w:eastAsia="新宋体"/>
          <w:position w:val="-12"/>
          <w:sz w:val="21"/>
          <w:szCs w:val="21"/>
        </w:rPr>
        <w:object>
          <v:shape id="_x0000_i1035" o:spt="75" type="#_x0000_t75" style="height:18pt;width:139.9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7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6分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leftChars="130" w:right="0" w:rightChars="0"/>
        <w:rPr>
          <w:rFonts w:hint="eastAsia" w:ascii="Times New Roman" w:hAnsi="Times New Roman" w:eastAsia="新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（2）</w:t>
      </w:r>
      <w:r>
        <w:rPr>
          <w:rFonts w:hint="eastAsia" w:ascii="Times New Roman" w:hAnsi="Times New Roman" w:eastAsia="新宋体"/>
          <w:position w:val="-136"/>
          <w:sz w:val="21"/>
          <w:szCs w:val="21"/>
        </w:rPr>
        <w:object>
          <v:shape id="_x0000_i1036" o:spt="75" type="#_x0000_t75" style="height:142pt;width:314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9">
            <o:LockedField>false</o:LockedField>
          </o:OLEObject>
        </w:object>
      </w:r>
      <w:bookmarkEnd w:id="0"/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21．解：（1）</w:t>
      </w:r>
      <w:r>
        <w:rPr>
          <w:position w:val="-4"/>
        </w:rPr>
        <w:drawing>
          <wp:inline distT="0" distB="0" distL="114300" distR="114300">
            <wp:extent cx="2571750" cy="190500"/>
            <wp:effectExtent l="0" t="0" r="0" b="0"/>
            <wp:docPr id="307" name="图片 31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图片 314" descr="菁优网-jyeoo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…（2分）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对于△</w:t>
      </w:r>
      <w:r>
        <w:rPr>
          <w:rFonts w:hint="eastAsia" w:ascii="Times New Roman" w:hAnsi="Times New Roman" w:eastAsia="新宋体"/>
          <w:i/>
          <w:sz w:val="21"/>
          <w:szCs w:val="21"/>
        </w:rPr>
        <w:t>ABC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+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rFonts w:ascii="Cambria Math" w:hAnsi="Cambria Math" w:eastAsia="Cambria Math"/>
          <w:sz w:val="21"/>
          <w:szCs w:val="21"/>
        </w:rPr>
        <w:t>π</w:t>
      </w:r>
      <w:r>
        <w:rPr>
          <w:rFonts w:hint="eastAsia" w:ascii="Times New Roman" w:hAnsi="Times New Roman" w:eastAsia="新宋体"/>
          <w:sz w:val="21"/>
          <w:szCs w:val="21"/>
        </w:rPr>
        <w:t>﹣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1"/>
          <w:szCs w:val="21"/>
        </w:rPr>
        <w:t>，0＜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1"/>
          <w:szCs w:val="21"/>
        </w:rPr>
        <w:t>＜</w:t>
      </w:r>
      <w:r>
        <w:rPr>
          <w:rFonts w:ascii="Cambria Math" w:hAnsi="Cambria Math" w:eastAsia="Cambria Math"/>
          <w:sz w:val="21"/>
          <w:szCs w:val="21"/>
        </w:rPr>
        <w:t>π</w:t>
      </w:r>
      <w:r>
        <w:rPr>
          <w:rFonts w:hint="eastAsia" w:ascii="Times New Roman" w:hAnsi="Times New Roman" w:eastAsia="新宋体"/>
          <w:sz w:val="21"/>
          <w:szCs w:val="21"/>
        </w:rPr>
        <w:t>，∴sin（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+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）＝sin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1"/>
          <w:szCs w:val="21"/>
        </w:rPr>
        <w:t>，∴</w:t>
      </w:r>
      <w:r>
        <w:rPr>
          <w:position w:val="-4"/>
        </w:rPr>
        <w:drawing>
          <wp:inline distT="0" distB="0" distL="114300" distR="114300">
            <wp:extent cx="685800" cy="190500"/>
            <wp:effectExtent l="0" t="0" r="0" b="0"/>
            <wp:docPr id="308" name="图片 31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片 315" descr="菁优网-jyeoo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．…（3分）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又∵</w:t>
      </w:r>
      <w:r>
        <w:rPr>
          <w:position w:val="-4"/>
        </w:rPr>
        <w:drawing>
          <wp:inline distT="0" distB="0" distL="114300" distR="114300">
            <wp:extent cx="762000" cy="190500"/>
            <wp:effectExtent l="0" t="0" r="0" b="0"/>
            <wp:docPr id="309" name="图片 31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316" descr="菁优网-jyeoo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，∴</w:t>
      </w:r>
      <w:r>
        <w:rPr>
          <w:position w:val="-22"/>
        </w:rPr>
        <w:drawing>
          <wp:inline distT="0" distB="0" distL="114300" distR="114300">
            <wp:extent cx="1438275" cy="333375"/>
            <wp:effectExtent l="0" t="0" r="9525" b="9525"/>
            <wp:docPr id="305" name="图片 31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图片 317" descr="菁优网-jyeoo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，∴</w:t>
      </w:r>
      <w:r>
        <w:rPr>
          <w:position w:val="-22"/>
        </w:rPr>
        <w:drawing>
          <wp:inline distT="0" distB="0" distL="114300" distR="114300">
            <wp:extent cx="371475" cy="333375"/>
            <wp:effectExtent l="0" t="0" r="9525" b="9525"/>
            <wp:docPr id="310" name="图片 31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318" descr="菁优网-jyeoo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．…（6分）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（2）由sin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，sin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1"/>
          <w:szCs w:val="21"/>
        </w:rPr>
        <w:t>，sin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成等差数列，得2sin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1"/>
          <w:szCs w:val="21"/>
        </w:rPr>
        <w:t>＝sin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+sin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由正弦定理得2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+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．…（8分）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∵</w:t>
      </w:r>
      <w:r>
        <w:rPr>
          <w:position w:val="-4"/>
        </w:rPr>
        <w:drawing>
          <wp:inline distT="0" distB="0" distL="114300" distR="114300">
            <wp:extent cx="685800" cy="190500"/>
            <wp:effectExtent l="0" t="0" r="0" b="0"/>
            <wp:docPr id="306" name="图片 31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319" descr="菁优网-jyeoo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，∴</w:t>
      </w:r>
      <w:r>
        <w:rPr>
          <w:rFonts w:hint="eastAsia" w:ascii="Times New Roman" w:hAnsi="Times New Roman" w:eastAsia="新宋体"/>
          <w:i/>
          <w:sz w:val="21"/>
          <w:szCs w:val="21"/>
        </w:rPr>
        <w:t>ab</w:t>
      </w:r>
      <w:r>
        <w:rPr>
          <w:rFonts w:hint="eastAsia" w:ascii="Times New Roman" w:hAnsi="Times New Roman" w:eastAsia="新宋体"/>
          <w:sz w:val="21"/>
          <w:szCs w:val="21"/>
        </w:rPr>
        <w:t>cos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1"/>
          <w:szCs w:val="21"/>
        </w:rPr>
        <w:t>＝18，∴</w:t>
      </w:r>
      <w:r>
        <w:rPr>
          <w:rFonts w:hint="eastAsia" w:ascii="Times New Roman" w:hAnsi="Times New Roman" w:eastAsia="新宋体"/>
          <w:i/>
          <w:sz w:val="21"/>
          <w:szCs w:val="21"/>
        </w:rPr>
        <w:t>ab</w:t>
      </w:r>
      <w:r>
        <w:rPr>
          <w:rFonts w:hint="eastAsia" w:ascii="Times New Roman" w:hAnsi="Times New Roman" w:eastAsia="新宋体"/>
          <w:sz w:val="21"/>
          <w:szCs w:val="21"/>
        </w:rPr>
        <w:t>＝36．…（10分）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由余弦定理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+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﹣2</w:t>
      </w:r>
      <w:r>
        <w:rPr>
          <w:rFonts w:hint="eastAsia" w:ascii="Times New Roman" w:hAnsi="Times New Roman" w:eastAsia="新宋体"/>
          <w:i/>
          <w:sz w:val="21"/>
          <w:szCs w:val="21"/>
        </w:rPr>
        <w:t>ab</w:t>
      </w:r>
      <w:r>
        <w:rPr>
          <w:rFonts w:hint="eastAsia" w:ascii="Times New Roman" w:hAnsi="Times New Roman" w:eastAsia="新宋体"/>
          <w:sz w:val="21"/>
          <w:szCs w:val="21"/>
        </w:rPr>
        <w:t>cos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1"/>
          <w:szCs w:val="21"/>
        </w:rPr>
        <w:t>＝（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+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）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﹣3</w:t>
      </w:r>
      <w:r>
        <w:rPr>
          <w:rFonts w:hint="eastAsia" w:ascii="Times New Roman" w:hAnsi="Times New Roman" w:eastAsia="新宋体"/>
          <w:i/>
          <w:sz w:val="21"/>
          <w:szCs w:val="21"/>
        </w:rPr>
        <w:t>ab</w:t>
      </w:r>
      <w:r>
        <w:rPr>
          <w:rFonts w:hint="eastAsia" w:ascii="Times New Roman" w:hAnsi="Times New Roman" w:eastAsia="新宋体"/>
          <w:sz w:val="21"/>
          <w:szCs w:val="21"/>
        </w:rPr>
        <w:t>，可得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＝4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﹣3×36，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∴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＝36，解得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1"/>
          <w:szCs w:val="21"/>
        </w:rPr>
        <w:t>＝6．…（12分）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22．解：</w:t>
      </w:r>
      <w:r>
        <w:rPr>
          <w:rFonts w:hint="eastAsia" w:ascii="Times New Roman" w:hAnsi="Times New Roman" w:eastAsia="新宋体"/>
          <w:i w:val="0"/>
          <w:iCs w:val="0"/>
          <w:sz w:val="21"/>
          <w:szCs w:val="21"/>
        </w:rPr>
        <w:t>（</w:t>
      </w:r>
      <w:r>
        <w:rPr>
          <w:rFonts w:hint="eastAsia" w:ascii="Times New Roman" w:hAnsi="Times New Roman" w:eastAsia="新宋体"/>
          <w:i w:val="0"/>
          <w:iCs w:val="0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新宋体"/>
          <w:i w:val="0"/>
          <w:iCs w:val="0"/>
          <w:sz w:val="21"/>
          <w:szCs w:val="21"/>
        </w:rPr>
        <w:t>）</w:t>
      </w:r>
      <w:r>
        <w:rPr>
          <w:rFonts w:hint="eastAsia" w:ascii="Times New Roman" w:hAnsi="Times New Roman" w:eastAsia="新宋体"/>
          <w:sz w:val="21"/>
          <w:szCs w:val="21"/>
        </w:rPr>
        <w:t>设各项均不相等的等差数列{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}的公差为</w:t>
      </w:r>
      <w:r>
        <w:rPr>
          <w:rFonts w:hint="eastAsia" w:ascii="Times New Roman" w:hAnsi="Times New Roman" w:eastAsia="新宋体"/>
          <w:i/>
          <w:sz w:val="21"/>
          <w:szCs w:val="21"/>
        </w:rPr>
        <w:t>d</w:t>
      </w:r>
      <w:r>
        <w:rPr>
          <w:rFonts w:hint="eastAsia" w:ascii="Times New Roman" w:hAnsi="Times New Roman" w:eastAsia="新宋体"/>
          <w:sz w:val="21"/>
          <w:szCs w:val="21"/>
        </w:rPr>
        <w:t>≠0，∵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＝1，且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5</w:t>
      </w:r>
      <w:r>
        <w:rPr>
          <w:rFonts w:hint="eastAsia" w:ascii="Times New Roman" w:hAnsi="Times New Roman" w:eastAsia="新宋体"/>
          <w:sz w:val="21"/>
          <w:szCs w:val="21"/>
        </w:rPr>
        <w:t>成等比数列，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∴</w:t>
      </w:r>
      <w:r>
        <w:rPr>
          <w:position w:val="-18"/>
        </w:rPr>
        <w:drawing>
          <wp:inline distT="0" distB="0" distL="114300" distR="114300">
            <wp:extent cx="180975" cy="257175"/>
            <wp:effectExtent l="0" t="0" r="9525" b="9525"/>
            <wp:docPr id="11" name="图片 2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0" descr="菁优网-jyeoo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•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5</w:t>
      </w:r>
      <w:r>
        <w:rPr>
          <w:rFonts w:hint="eastAsia" w:ascii="Times New Roman" w:hAnsi="Times New Roman" w:eastAsia="新宋体"/>
          <w:sz w:val="21"/>
          <w:szCs w:val="21"/>
        </w:rPr>
        <w:t>，即（1+</w:t>
      </w:r>
      <w:r>
        <w:rPr>
          <w:rFonts w:hint="eastAsia" w:ascii="Times New Roman" w:hAnsi="Times New Roman" w:eastAsia="新宋体"/>
          <w:i/>
          <w:sz w:val="21"/>
          <w:szCs w:val="21"/>
        </w:rPr>
        <w:t>d</w:t>
      </w:r>
      <w:r>
        <w:rPr>
          <w:rFonts w:hint="eastAsia" w:ascii="Times New Roman" w:hAnsi="Times New Roman" w:eastAsia="新宋体"/>
          <w:sz w:val="21"/>
          <w:szCs w:val="21"/>
        </w:rPr>
        <w:t>）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＝1+4</w:t>
      </w:r>
      <w:r>
        <w:rPr>
          <w:rFonts w:hint="eastAsia" w:ascii="Times New Roman" w:hAnsi="Times New Roman" w:eastAsia="新宋体"/>
          <w:i/>
          <w:sz w:val="21"/>
          <w:szCs w:val="21"/>
        </w:rPr>
        <w:t>d</w:t>
      </w:r>
      <w:r>
        <w:rPr>
          <w:rFonts w:hint="eastAsia" w:ascii="Times New Roman" w:hAnsi="Times New Roman" w:eastAsia="新宋体"/>
          <w:sz w:val="21"/>
          <w:szCs w:val="21"/>
        </w:rPr>
        <w:t>，解得</w:t>
      </w:r>
      <w:r>
        <w:rPr>
          <w:rFonts w:hint="eastAsia" w:ascii="Times New Roman" w:hAnsi="Times New Roman" w:eastAsia="新宋体"/>
          <w:i/>
          <w:sz w:val="21"/>
          <w:szCs w:val="21"/>
        </w:rPr>
        <w:t>d</w:t>
      </w:r>
      <w:r>
        <w:rPr>
          <w:rFonts w:hint="eastAsia" w:ascii="Times New Roman" w:hAnsi="Times New Roman" w:eastAsia="新宋体"/>
          <w:sz w:val="21"/>
          <w:szCs w:val="21"/>
        </w:rPr>
        <w:t>＝2，</w:t>
      </w:r>
    </w:p>
    <w:p>
      <w:pPr>
        <w:spacing w:line="360" w:lineRule="auto"/>
        <w:ind w:left="273" w:leftChars="130" w:right="0" w:firstLine="0" w:firstLineChars="0"/>
        <w:rPr>
          <w:rFonts w:hint="eastAsia" w:eastAsia="新宋体"/>
          <w:lang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∴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＝1+2（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﹣1）＝2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﹣1．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3分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i w:val="0"/>
          <w:iCs w:val="0"/>
          <w:sz w:val="21"/>
          <w:szCs w:val="21"/>
        </w:rPr>
        <w:t>（</w:t>
      </w:r>
      <w:r>
        <w:rPr>
          <w:rFonts w:hint="eastAsia" w:ascii="Times New Roman" w:hAnsi="Times New Roman" w:eastAsia="新宋体"/>
          <w:i w:val="0"/>
          <w:iCs w:val="0"/>
          <w:sz w:val="21"/>
          <w:szCs w:val="21"/>
          <w:lang w:val="en-US" w:eastAsia="zh-CN"/>
        </w:rPr>
        <w:t>2</w:t>
      </w:r>
      <w:r>
        <w:rPr>
          <w:rFonts w:hint="eastAsia" w:ascii="Times New Roman" w:hAnsi="Times New Roman" w:eastAsia="新宋体"/>
          <w:i w:val="0"/>
          <w:iCs w:val="0"/>
          <w:sz w:val="21"/>
          <w:szCs w:val="21"/>
        </w:rPr>
        <w:t>）</w:t>
      </w:r>
      <w:r>
        <w:rPr>
          <w:rFonts w:hint="eastAsia" w:ascii="Times New Roman" w:hAnsi="Times New Roman" w:eastAsia="新宋体"/>
          <w:sz w:val="21"/>
          <w:szCs w:val="21"/>
        </w:rPr>
        <w:t>证明：数列{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}中，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＝log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+1）＝log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4＝2，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∵</w:t>
      </w:r>
      <w:r>
        <w:rPr>
          <w:position w:val="-18"/>
        </w:rPr>
        <w:drawing>
          <wp:inline distT="0" distB="0" distL="114300" distR="114300">
            <wp:extent cx="1038225" cy="257175"/>
            <wp:effectExtent l="0" t="0" r="9525" b="9525"/>
            <wp:docPr id="4" name="图片 2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" descr="菁优网-jyeoo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ascii="Cambria Math" w:hAnsi="Cambria Math" w:eastAsia="Cambria Math"/>
          <w:sz w:val="21"/>
          <w:szCs w:val="21"/>
        </w:rPr>
        <w:t>∈</w:t>
      </w:r>
      <w:r>
        <w:rPr>
          <w:rFonts w:hint="eastAsia" w:ascii="Times New Roman" w:hAnsi="Times New Roman" w:eastAsia="新宋体"/>
          <w:b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*．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∴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n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+1</w:t>
      </w:r>
      <w:r>
        <w:rPr>
          <w:rFonts w:hint="eastAsia" w:ascii="Times New Roman" w:hAnsi="Times New Roman" w:eastAsia="新宋体"/>
          <w:sz w:val="21"/>
          <w:szCs w:val="21"/>
        </w:rPr>
        <w:t>+2</w:t>
      </w:r>
      <w:r>
        <w:rPr>
          <w:rFonts w:hint="eastAsia" w:ascii="Times New Roman" w:hAnsi="Times New Roman" w:eastAsia="新宋体"/>
          <w:i/>
          <w:sz w:val="24"/>
          <w:szCs w:val="24"/>
          <w:vertAlign w:val="superscript"/>
        </w:rPr>
        <w:t>n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+1</w:t>
      </w:r>
      <w:r>
        <w:rPr>
          <w:rFonts w:hint="eastAsia" w:ascii="Times New Roman" w:hAnsi="Times New Roman" w:eastAsia="新宋体"/>
          <w:sz w:val="21"/>
          <w:szCs w:val="21"/>
        </w:rPr>
        <w:t>＝4（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+2</w:t>
      </w:r>
      <w:r>
        <w:rPr>
          <w:rFonts w:hint="eastAsia" w:ascii="Times New Roman" w:hAnsi="Times New Roman" w:eastAsia="新宋体"/>
          <w:i/>
          <w:sz w:val="24"/>
          <w:szCs w:val="24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），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+2＝4．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∴数列{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+2</w:t>
      </w:r>
      <w:r>
        <w:rPr>
          <w:rFonts w:hint="eastAsia" w:ascii="Times New Roman" w:hAnsi="Times New Roman" w:eastAsia="新宋体"/>
          <w:i/>
          <w:sz w:val="24"/>
          <w:szCs w:val="24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}是等比数列，首项为4，公比为4，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∴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+2</w:t>
      </w:r>
      <w:r>
        <w:rPr>
          <w:rFonts w:hint="eastAsia" w:ascii="Times New Roman" w:hAnsi="Times New Roman" w:eastAsia="新宋体"/>
          <w:i/>
          <w:sz w:val="24"/>
          <w:szCs w:val="24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＝4</w:t>
      </w:r>
      <w:r>
        <w:rPr>
          <w:rFonts w:hint="eastAsia" w:ascii="Times New Roman" w:hAnsi="Times New Roman" w:eastAsia="新宋体"/>
          <w:i/>
          <w:sz w:val="24"/>
          <w:szCs w:val="24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</w:p>
    <w:p>
      <w:pPr>
        <w:spacing w:line="360" w:lineRule="auto"/>
        <w:ind w:left="273" w:leftChars="130" w:right="0" w:firstLine="0" w:firstLineChars="0"/>
        <w:rPr>
          <w:rFonts w:hint="eastAsia" w:eastAsia="新宋体"/>
          <w:lang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∴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＝4</w:t>
      </w:r>
      <w:r>
        <w:rPr>
          <w:rFonts w:hint="eastAsia" w:ascii="Times New Roman" w:hAnsi="Times New Roman" w:eastAsia="新宋体"/>
          <w:i/>
          <w:sz w:val="24"/>
          <w:szCs w:val="24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﹣2</w:t>
      </w:r>
      <w:r>
        <w:rPr>
          <w:rFonts w:hint="eastAsia" w:ascii="Times New Roman" w:hAnsi="Times New Roman" w:eastAsia="新宋体"/>
          <w:i/>
          <w:sz w:val="24"/>
          <w:szCs w:val="24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．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6分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>）</w:t>
      </w:r>
      <w:r>
        <w:rPr>
          <w:rFonts w:hint="eastAsia" w:ascii="Times New Roman" w:hAnsi="Times New Roman" w:eastAsia="Calibri"/>
          <w:sz w:val="21"/>
          <w:szCs w:val="21"/>
        </w:rPr>
        <w:t>①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＝2</w:t>
      </w:r>
      <w:r>
        <w:rPr>
          <w:rFonts w:hint="eastAsia" w:ascii="Times New Roman" w:hAnsi="Times New Roman" w:eastAsia="新宋体"/>
          <w:i/>
          <w:sz w:val="21"/>
          <w:szCs w:val="21"/>
        </w:rPr>
        <w:t>k</w:t>
      </w:r>
      <w:r>
        <w:rPr>
          <w:rFonts w:hint="eastAsia" w:ascii="Times New Roman" w:hAnsi="Times New Roman" w:eastAsia="新宋体"/>
          <w:sz w:val="21"/>
          <w:szCs w:val="21"/>
        </w:rPr>
        <w:t>时，</w:t>
      </w:r>
      <w:r>
        <w:rPr>
          <w:rFonts w:hint="eastAsia" w:ascii="Times New Roman" w:hAnsi="Times New Roman" w:eastAsia="新宋体"/>
          <w:i/>
          <w:sz w:val="21"/>
          <w:szCs w:val="21"/>
        </w:rPr>
        <w:t>k</w:t>
      </w:r>
      <w:r>
        <w:rPr>
          <w:rFonts w:ascii="Cambria Math" w:hAnsi="Cambria Math" w:eastAsia="Cambria Math"/>
          <w:sz w:val="21"/>
          <w:szCs w:val="21"/>
        </w:rPr>
        <w:t>∈</w:t>
      </w:r>
      <w:r>
        <w:rPr>
          <w:rFonts w:hint="eastAsia" w:ascii="Times New Roman" w:hAnsi="Times New Roman" w:eastAsia="新宋体"/>
          <w:b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*</w:t>
      </w:r>
      <w:r>
        <w:rPr>
          <w:rFonts w:hint="eastAsia" w:ascii="Times New Roman" w:hAnsi="Times New Roman" w:eastAsia="新宋体"/>
          <w:sz w:val="21"/>
          <w:szCs w:val="21"/>
        </w:rPr>
        <w:t>，c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k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36"/>
        </w:rPr>
        <w:drawing>
          <wp:inline distT="0" distB="0" distL="114300" distR="114300">
            <wp:extent cx="476250" cy="485775"/>
            <wp:effectExtent l="0" t="0" r="0" b="9525"/>
            <wp:docPr id="3" name="图片 2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3" descr="菁优网-jyeoo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30"/>
        </w:rPr>
        <w:drawing>
          <wp:inline distT="0" distB="0" distL="114300" distR="114300">
            <wp:extent cx="352425" cy="390525"/>
            <wp:effectExtent l="0" t="0" r="9525" b="9525"/>
            <wp:docPr id="1" name="图片 2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菁优网-jyeoo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，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∴数列{</w:t>
      </w:r>
      <w:r>
        <w:rPr>
          <w:rFonts w:hint="eastAsia" w:ascii="Times New Roman" w:hAnsi="Times New Roman" w:eastAsia="新宋体"/>
          <w:i/>
          <w:sz w:val="21"/>
          <w:szCs w:val="21"/>
        </w:rPr>
        <w:t>c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k</w:t>
      </w:r>
      <w:r>
        <w:rPr>
          <w:rFonts w:hint="eastAsia" w:ascii="Times New Roman" w:hAnsi="Times New Roman" w:eastAsia="新宋体"/>
          <w:sz w:val="21"/>
          <w:szCs w:val="21"/>
        </w:rPr>
        <w:t>}的前</w:t>
      </w:r>
      <w:r>
        <w:rPr>
          <w:rFonts w:hint="eastAsia" w:ascii="Times New Roman" w:hAnsi="Times New Roman" w:eastAsia="新宋体"/>
          <w:i/>
          <w:sz w:val="21"/>
          <w:szCs w:val="21"/>
        </w:rPr>
        <w:t>k</w:t>
      </w:r>
      <w:r>
        <w:rPr>
          <w:rFonts w:hint="eastAsia" w:ascii="Times New Roman" w:hAnsi="Times New Roman" w:eastAsia="新宋体"/>
          <w:sz w:val="21"/>
          <w:szCs w:val="21"/>
        </w:rPr>
        <w:t>项的和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k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2" name="图片 2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5" descr="菁优网-jyeoo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+</w:t>
      </w:r>
      <w:r>
        <w:rPr>
          <w:position w:val="-30"/>
        </w:rPr>
        <w:drawing>
          <wp:inline distT="0" distB="0" distL="114300" distR="114300">
            <wp:extent cx="209550" cy="390525"/>
            <wp:effectExtent l="0" t="0" r="0" b="9525"/>
            <wp:docPr id="5" name="图片 2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" descr="菁优网-jyeoo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+…+</w:t>
      </w:r>
      <w:r>
        <w:rPr>
          <w:position w:val="-30"/>
        </w:rPr>
        <w:drawing>
          <wp:inline distT="0" distB="0" distL="114300" distR="114300">
            <wp:extent cx="352425" cy="390525"/>
            <wp:effectExtent l="0" t="0" r="9525" b="9525"/>
            <wp:docPr id="6" name="图片 2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7" descr="菁优网-jyeoo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，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∴</w:t>
      </w:r>
      <w:r>
        <w:rPr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7" name="图片 2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8" descr="菁优网-jyeoo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k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30"/>
        </w:rPr>
        <w:drawing>
          <wp:inline distT="0" distB="0" distL="114300" distR="114300">
            <wp:extent cx="209550" cy="390525"/>
            <wp:effectExtent l="0" t="0" r="0" b="9525"/>
            <wp:docPr id="8" name="图片 2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9" descr="菁优网-jyeoo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+</w:t>
      </w:r>
      <w:r>
        <w:rPr>
          <w:position w:val="-30"/>
        </w:rPr>
        <w:drawing>
          <wp:inline distT="0" distB="0" distL="114300" distR="114300">
            <wp:extent cx="209550" cy="390525"/>
            <wp:effectExtent l="0" t="0" r="0" b="9525"/>
            <wp:docPr id="9" name="图片 3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0" descr="菁优网-jyeoo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+…+</w:t>
      </w:r>
      <w:r>
        <w:rPr>
          <w:position w:val="-30"/>
        </w:rPr>
        <w:drawing>
          <wp:inline distT="0" distB="0" distL="114300" distR="114300">
            <wp:extent cx="352425" cy="390525"/>
            <wp:effectExtent l="0" t="0" r="9525" b="9525"/>
            <wp:docPr id="10" name="图片 3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1" descr="菁优网-jyeoo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+</w:t>
      </w:r>
      <w:r>
        <w:rPr>
          <w:position w:val="-30"/>
        </w:rPr>
        <w:drawing>
          <wp:inline distT="0" distB="0" distL="114300" distR="114300">
            <wp:extent cx="352425" cy="390525"/>
            <wp:effectExtent l="0" t="0" r="9525" b="9525"/>
            <wp:docPr id="37" name="图片 3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2" descr="菁优网-jyeoo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，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∴</w:t>
      </w:r>
      <w:r>
        <w:rPr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13" name="图片 3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3" descr="菁优网-jyeoo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k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14" name="图片 3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4" descr="菁优网-jyeoo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+2（</w:t>
      </w:r>
      <w:r>
        <w:rPr>
          <w:position w:val="-30"/>
        </w:rPr>
        <w:drawing>
          <wp:inline distT="0" distB="0" distL="114300" distR="114300">
            <wp:extent cx="209550" cy="390525"/>
            <wp:effectExtent l="0" t="0" r="0" b="9525"/>
            <wp:docPr id="18" name="图片 3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5" descr="菁优网-jyeoo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+</w:t>
      </w:r>
      <w:r>
        <w:rPr>
          <w:position w:val="-30"/>
        </w:rPr>
        <w:drawing>
          <wp:inline distT="0" distB="0" distL="114300" distR="114300">
            <wp:extent cx="209550" cy="390525"/>
            <wp:effectExtent l="0" t="0" r="0" b="9525"/>
            <wp:docPr id="44" name="图片 3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6" descr="菁优网-jyeoo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+…+</w:t>
      </w:r>
      <w:r>
        <w:rPr>
          <w:position w:val="-30"/>
        </w:rPr>
        <w:drawing>
          <wp:inline distT="0" distB="0" distL="114300" distR="114300">
            <wp:extent cx="209550" cy="390525"/>
            <wp:effectExtent l="0" t="0" r="0" b="9525"/>
            <wp:docPr id="17" name="图片 3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7" descr="菁优网-jyeoo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）﹣</w:t>
      </w:r>
      <w:r>
        <w:rPr>
          <w:position w:val="-30"/>
        </w:rPr>
        <w:drawing>
          <wp:inline distT="0" distB="0" distL="114300" distR="114300">
            <wp:extent cx="352425" cy="390525"/>
            <wp:effectExtent l="0" t="0" r="9525" b="9525"/>
            <wp:docPr id="29" name="图片 3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8" descr="菁优网-jyeoo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26" name="图片 3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9" descr="菁优网-jyeoo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+2×</w:t>
      </w:r>
      <w:r>
        <w:rPr>
          <w:position w:val="-47"/>
        </w:rPr>
        <w:drawing>
          <wp:inline distT="0" distB="0" distL="114300" distR="114300">
            <wp:extent cx="923925" cy="752475"/>
            <wp:effectExtent l="0" t="0" r="9525" b="9525"/>
            <wp:docPr id="27" name="图片 4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0" descr="菁优网-jyeoo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﹣</w:t>
      </w:r>
      <w:r>
        <w:rPr>
          <w:position w:val="-30"/>
        </w:rPr>
        <w:drawing>
          <wp:inline distT="0" distB="0" distL="114300" distR="114300">
            <wp:extent cx="352425" cy="390525"/>
            <wp:effectExtent l="0" t="0" r="9525" b="9525"/>
            <wp:docPr id="43" name="图片 4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1" descr="菁优网-jyeoo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，</w:t>
      </w:r>
    </w:p>
    <w:p>
      <w:pPr>
        <w:spacing w:line="360" w:lineRule="auto"/>
        <w:ind w:left="273" w:leftChars="130" w:right="0" w:firstLine="0" w:firstLineChars="0"/>
        <w:rPr>
          <w:rFonts w:hint="eastAsia" w:eastAsia="新宋体"/>
          <w:lang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化为：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k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47" name="图片 4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2" descr="菁优网-jyeoo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﹣</w:t>
      </w:r>
      <w:r>
        <w:rPr>
          <w:position w:val="-30"/>
        </w:rPr>
        <w:drawing>
          <wp:inline distT="0" distB="0" distL="114300" distR="114300">
            <wp:extent cx="457200" cy="390525"/>
            <wp:effectExtent l="0" t="0" r="0" b="9525"/>
            <wp:docPr id="21" name="图片 4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3" descr="菁优网-jyeoo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．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9分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Calibri"/>
          <w:sz w:val="21"/>
          <w:szCs w:val="21"/>
        </w:rPr>
        <w:t>②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＝2</w:t>
      </w:r>
      <w:r>
        <w:rPr>
          <w:rFonts w:hint="eastAsia" w:ascii="Times New Roman" w:hAnsi="Times New Roman" w:eastAsia="新宋体"/>
          <w:i/>
          <w:sz w:val="21"/>
          <w:szCs w:val="21"/>
        </w:rPr>
        <w:t>k</w:t>
      </w:r>
      <w:r>
        <w:rPr>
          <w:rFonts w:hint="eastAsia" w:ascii="Times New Roman" w:hAnsi="Times New Roman" w:eastAsia="新宋体"/>
          <w:sz w:val="21"/>
          <w:szCs w:val="21"/>
        </w:rPr>
        <w:t>﹣1时，c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36"/>
        </w:rPr>
        <w:drawing>
          <wp:inline distT="0" distB="0" distL="114300" distR="114300">
            <wp:extent cx="866775" cy="485775"/>
            <wp:effectExtent l="0" t="0" r="9525" b="9525"/>
            <wp:docPr id="15" name="图片 4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4" descr="菁优网-jyeoo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30"/>
        </w:rPr>
        <w:drawing>
          <wp:inline distT="0" distB="0" distL="114300" distR="114300">
            <wp:extent cx="1323975" cy="438150"/>
            <wp:effectExtent l="0" t="0" r="9525" b="0"/>
            <wp:docPr id="24" name="图片 4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5" descr="菁优网-jyeoo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30"/>
        </w:rPr>
        <w:drawing>
          <wp:inline distT="0" distB="0" distL="114300" distR="114300">
            <wp:extent cx="1352550" cy="438150"/>
            <wp:effectExtent l="0" t="0" r="0" b="0"/>
            <wp:docPr id="28" name="图片 4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6" descr="菁优网-jyeoo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30"/>
        </w:rPr>
        <w:drawing>
          <wp:inline distT="0" distB="0" distL="114300" distR="114300">
            <wp:extent cx="1228725" cy="438150"/>
            <wp:effectExtent l="0" t="0" r="9525" b="0"/>
            <wp:docPr id="41" name="图片 4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7" descr="菁优网-jyeoo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45" name="图片 4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8" descr="菁优网-jyeoo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position w:val="-30"/>
        </w:rPr>
        <w:drawing>
          <wp:inline distT="0" distB="0" distL="114300" distR="114300">
            <wp:extent cx="381000" cy="390525"/>
            <wp:effectExtent l="0" t="0" r="0" b="9525"/>
            <wp:docPr id="25" name="图片 4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9" descr="菁优网-jyeoo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﹣</w:t>
      </w:r>
      <w:r>
        <w:rPr>
          <w:position w:val="-30"/>
        </w:rPr>
        <w:drawing>
          <wp:inline distT="0" distB="0" distL="114300" distR="114300">
            <wp:extent cx="504825" cy="390525"/>
            <wp:effectExtent l="0" t="0" r="9525" b="9525"/>
            <wp:docPr id="33" name="图片 5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0" descr="菁优网-jyeoo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），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∴数列</w:t>
      </w:r>
      <w:r>
        <w:rPr>
          <w:rFonts w:hint="eastAsia" w:ascii="Times New Roman" w:hAnsi="Times New Roman" w:eastAsia="新宋体"/>
          <w:position w:val="-12"/>
          <w:sz w:val="21"/>
          <w:szCs w:val="21"/>
        </w:rPr>
        <w:object>
          <v:shape id="_x0000_i1037" o:spt="75" type="#_x0000_t75" style="height:18pt;width:3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61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的前</w:t>
      </w:r>
      <w:r>
        <w:rPr>
          <w:rFonts w:hint="eastAsia" w:ascii="Times New Roman" w:hAnsi="Times New Roman" w:eastAsia="新宋体"/>
          <w:i/>
          <w:sz w:val="21"/>
          <w:szCs w:val="21"/>
        </w:rPr>
        <w:t>k</w:t>
      </w:r>
      <w:r>
        <w:rPr>
          <w:rFonts w:hint="eastAsia" w:ascii="Times New Roman" w:hAnsi="Times New Roman" w:eastAsia="新宋体"/>
          <w:sz w:val="21"/>
          <w:szCs w:val="21"/>
        </w:rPr>
        <w:t>项的和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i/>
          <w:sz w:val="24"/>
          <w:szCs w:val="24"/>
          <w:vertAlign w:val="subscript"/>
        </w:rPr>
        <w:t>k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32" name="图片 5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1" descr="菁优网-jyeoo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[（</w:t>
      </w:r>
      <w:r>
        <w:rPr>
          <w:position w:val="-22"/>
        </w:rPr>
        <w:drawing>
          <wp:inline distT="0" distB="0" distL="114300" distR="114300">
            <wp:extent cx="276225" cy="333375"/>
            <wp:effectExtent l="0" t="0" r="9525" b="9525"/>
            <wp:docPr id="16" name="图片 5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2" descr="菁优网-jyeoo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﹣</w:t>
      </w:r>
      <w:r>
        <w:rPr>
          <w:position w:val="-30"/>
        </w:rPr>
        <w:drawing>
          <wp:inline distT="0" distB="0" distL="114300" distR="114300">
            <wp:extent cx="381000" cy="390525"/>
            <wp:effectExtent l="0" t="0" r="0" b="9525"/>
            <wp:docPr id="30" name="图片 5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3" descr="菁优网-jyeoo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）+（</w:t>
      </w:r>
      <w:r>
        <w:rPr>
          <w:position w:val="-30"/>
        </w:rPr>
        <w:drawing>
          <wp:inline distT="0" distB="0" distL="114300" distR="114300">
            <wp:extent cx="381000" cy="390525"/>
            <wp:effectExtent l="0" t="0" r="0" b="9525"/>
            <wp:docPr id="38" name="图片 5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54" descr="菁优网-jyeoo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﹣</w:t>
      </w:r>
      <w:r>
        <w:rPr>
          <w:position w:val="-30"/>
        </w:rPr>
        <w:drawing>
          <wp:inline distT="0" distB="0" distL="114300" distR="114300">
            <wp:extent cx="381000" cy="390525"/>
            <wp:effectExtent l="0" t="0" r="0" b="9525"/>
            <wp:docPr id="40" name="图片 5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5" descr="菁优网-jyeoo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）+…+（</w:t>
      </w:r>
      <w:r>
        <w:rPr>
          <w:position w:val="-30"/>
        </w:rPr>
        <w:drawing>
          <wp:inline distT="0" distB="0" distL="114300" distR="114300">
            <wp:extent cx="381000" cy="390525"/>
            <wp:effectExtent l="0" t="0" r="0" b="9525"/>
            <wp:docPr id="31" name="图片 5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6" descr="菁优网-jyeoo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﹣</w:t>
      </w:r>
      <w:r>
        <w:rPr>
          <w:position w:val="-30"/>
        </w:rPr>
        <w:drawing>
          <wp:inline distT="0" distB="0" distL="114300" distR="114300">
            <wp:extent cx="504825" cy="390525"/>
            <wp:effectExtent l="0" t="0" r="9525" b="9525"/>
            <wp:docPr id="42" name="图片 5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57" descr="菁优网-jyeoo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）]</w:t>
      </w:r>
    </w:p>
    <w:p>
      <w:pPr>
        <w:spacing w:line="360" w:lineRule="auto"/>
        <w:ind w:left="273" w:leftChars="130" w:right="0" w:firstLine="0" w:firstLineChars="0"/>
        <w:rPr>
          <w:rFonts w:hint="eastAsia" w:eastAsia="新宋体"/>
          <w:lang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34" name="图片 5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58" descr="菁优网-jyeoo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（1﹣</w:t>
      </w:r>
      <w:r>
        <w:rPr>
          <w:position w:val="-30"/>
        </w:rPr>
        <w:drawing>
          <wp:inline distT="0" distB="0" distL="114300" distR="114300">
            <wp:extent cx="504825" cy="390525"/>
            <wp:effectExtent l="0" t="0" r="9525" b="9525"/>
            <wp:docPr id="46" name="图片 5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9" descr="菁优网-jyeoo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）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，</w:t>
      </w:r>
    </w:p>
    <w:p>
      <w:pPr>
        <w:spacing w:line="360" w:lineRule="auto"/>
        <w:ind w:left="273" w:leftChars="130" w:right="0" w:firstLine="0" w:firstLineChars="0"/>
        <w:rPr>
          <w:rFonts w:hint="eastAsia" w:eastAsia="新宋体"/>
          <w:lang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∴数列{c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}的前2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项的和</w:t>
      </w:r>
      <w:r>
        <w:rPr>
          <w:rFonts w:hint="eastAsia" w:ascii="Times New Roman" w:hAnsi="Times New Roman" w:eastAsia="新宋体"/>
          <w:position w:val="-24"/>
          <w:sz w:val="21"/>
          <w:szCs w:val="21"/>
        </w:rPr>
        <w:object>
          <v:shape id="_x0000_i1038" o:spt="75" type="#_x0000_t75" style="height:31pt;width:156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69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．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12分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6" name="文本框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+Km5U0AgAAZQ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vipuV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DA249"/>
    <w:multiLevelType w:val="singleLevel"/>
    <w:tmpl w:val="811DA249"/>
    <w:lvl w:ilvl="0" w:tentative="0">
      <w:start w:val="20"/>
      <w:numFmt w:val="decimal"/>
      <w:suff w:val="nothing"/>
      <w:lvlText w:val="%1．"/>
      <w:lvlJc w:val="left"/>
    </w:lvl>
  </w:abstractNum>
  <w:abstractNum w:abstractNumId="1">
    <w:nsid w:val="ADF29AB1"/>
    <w:multiLevelType w:val="singleLevel"/>
    <w:tmpl w:val="ADF29AB1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E1B2F7D8"/>
    <w:multiLevelType w:val="singleLevel"/>
    <w:tmpl w:val="E1B2F7D8"/>
    <w:lvl w:ilvl="0" w:tentative="0">
      <w:start w:val="13"/>
      <w:numFmt w:val="decimal"/>
      <w:suff w:val="space"/>
      <w:lvlText w:val="%1."/>
      <w:lvlJc w:val="left"/>
    </w:lvl>
  </w:abstractNum>
  <w:abstractNum w:abstractNumId="3">
    <w:nsid w:val="541AAE9B"/>
    <w:multiLevelType w:val="singleLevel"/>
    <w:tmpl w:val="541AAE9B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16117"/>
    <w:rsid w:val="047E5008"/>
    <w:rsid w:val="117003B0"/>
    <w:rsid w:val="1F697B84"/>
    <w:rsid w:val="2B7F1474"/>
    <w:rsid w:val="38BA6E2B"/>
    <w:rsid w:val="461510C5"/>
    <w:rsid w:val="59D34B18"/>
    <w:rsid w:val="675669FB"/>
    <w:rsid w:val="6EE9442C"/>
    <w:rsid w:val="78B1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3" Type="http://schemas.openxmlformats.org/officeDocument/2006/relationships/fontTable" Target="fontTable.xml"/><Relationship Id="rId72" Type="http://schemas.openxmlformats.org/officeDocument/2006/relationships/numbering" Target="numbering.xml"/><Relationship Id="rId71" Type="http://schemas.openxmlformats.org/officeDocument/2006/relationships/customXml" Target="../customXml/item1.xml"/><Relationship Id="rId70" Type="http://schemas.openxmlformats.org/officeDocument/2006/relationships/image" Target="media/image52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14.bin"/><Relationship Id="rId68" Type="http://schemas.openxmlformats.org/officeDocument/2006/relationships/image" Target="media/image51.png"/><Relationship Id="rId67" Type="http://schemas.openxmlformats.org/officeDocument/2006/relationships/image" Target="media/image50.png"/><Relationship Id="rId66" Type="http://schemas.openxmlformats.org/officeDocument/2006/relationships/image" Target="media/image49.png"/><Relationship Id="rId65" Type="http://schemas.openxmlformats.org/officeDocument/2006/relationships/image" Target="media/image48.png"/><Relationship Id="rId64" Type="http://schemas.openxmlformats.org/officeDocument/2006/relationships/image" Target="media/image47.png"/><Relationship Id="rId63" Type="http://schemas.openxmlformats.org/officeDocument/2006/relationships/image" Target="media/image46.png"/><Relationship Id="rId62" Type="http://schemas.openxmlformats.org/officeDocument/2006/relationships/image" Target="media/image45.wmf"/><Relationship Id="rId61" Type="http://schemas.openxmlformats.org/officeDocument/2006/relationships/oleObject" Target="embeddings/oleObject13.bin"/><Relationship Id="rId60" Type="http://schemas.openxmlformats.org/officeDocument/2006/relationships/image" Target="media/image44.png"/><Relationship Id="rId6" Type="http://schemas.openxmlformats.org/officeDocument/2006/relationships/image" Target="media/image1.wmf"/><Relationship Id="rId59" Type="http://schemas.openxmlformats.org/officeDocument/2006/relationships/image" Target="media/image43.png"/><Relationship Id="rId58" Type="http://schemas.openxmlformats.org/officeDocument/2006/relationships/image" Target="media/image42.png"/><Relationship Id="rId57" Type="http://schemas.openxmlformats.org/officeDocument/2006/relationships/image" Target="media/image41.png"/><Relationship Id="rId56" Type="http://schemas.openxmlformats.org/officeDocument/2006/relationships/image" Target="media/image40.png"/><Relationship Id="rId55" Type="http://schemas.openxmlformats.org/officeDocument/2006/relationships/image" Target="media/image39.png"/><Relationship Id="rId54" Type="http://schemas.openxmlformats.org/officeDocument/2006/relationships/image" Target="media/image38.png"/><Relationship Id="rId53" Type="http://schemas.openxmlformats.org/officeDocument/2006/relationships/image" Target="media/image37.png"/><Relationship Id="rId52" Type="http://schemas.openxmlformats.org/officeDocument/2006/relationships/image" Target="media/image36.png"/><Relationship Id="rId51" Type="http://schemas.openxmlformats.org/officeDocument/2006/relationships/image" Target="media/image35.png"/><Relationship Id="rId50" Type="http://schemas.openxmlformats.org/officeDocument/2006/relationships/image" Target="media/image34.png"/><Relationship Id="rId5" Type="http://schemas.openxmlformats.org/officeDocument/2006/relationships/oleObject" Target="embeddings/oleObject1.bin"/><Relationship Id="rId49" Type="http://schemas.openxmlformats.org/officeDocument/2006/relationships/image" Target="media/image33.png"/><Relationship Id="rId48" Type="http://schemas.openxmlformats.org/officeDocument/2006/relationships/image" Target="media/image32.png"/><Relationship Id="rId47" Type="http://schemas.openxmlformats.org/officeDocument/2006/relationships/image" Target="media/image31.png"/><Relationship Id="rId46" Type="http://schemas.openxmlformats.org/officeDocument/2006/relationships/image" Target="media/image30.png"/><Relationship Id="rId45" Type="http://schemas.openxmlformats.org/officeDocument/2006/relationships/image" Target="media/image29.png"/><Relationship Id="rId44" Type="http://schemas.openxmlformats.org/officeDocument/2006/relationships/image" Target="media/image28.png"/><Relationship Id="rId43" Type="http://schemas.openxmlformats.org/officeDocument/2006/relationships/image" Target="media/image27.png"/><Relationship Id="rId42" Type="http://schemas.openxmlformats.org/officeDocument/2006/relationships/image" Target="media/image26.png"/><Relationship Id="rId41" Type="http://schemas.openxmlformats.org/officeDocument/2006/relationships/image" Target="media/image25.png"/><Relationship Id="rId40" Type="http://schemas.openxmlformats.org/officeDocument/2006/relationships/image" Target="media/image24.png"/><Relationship Id="rId4" Type="http://schemas.openxmlformats.org/officeDocument/2006/relationships/theme" Target="theme/theme1.xml"/><Relationship Id="rId39" Type="http://schemas.openxmlformats.org/officeDocument/2006/relationships/image" Target="media/image23.png"/><Relationship Id="rId38" Type="http://schemas.openxmlformats.org/officeDocument/2006/relationships/image" Target="media/image22.png"/><Relationship Id="rId37" Type="http://schemas.openxmlformats.org/officeDocument/2006/relationships/image" Target="media/image21.png"/><Relationship Id="rId36" Type="http://schemas.openxmlformats.org/officeDocument/2006/relationships/image" Target="media/image20.png"/><Relationship Id="rId35" Type="http://schemas.openxmlformats.org/officeDocument/2006/relationships/image" Target="media/image19.png"/><Relationship Id="rId34" Type="http://schemas.openxmlformats.org/officeDocument/2006/relationships/image" Target="media/image18.png"/><Relationship Id="rId33" Type="http://schemas.openxmlformats.org/officeDocument/2006/relationships/image" Target="media/image17.png"/><Relationship Id="rId32" Type="http://schemas.openxmlformats.org/officeDocument/2006/relationships/image" Target="media/image16.png"/><Relationship Id="rId31" Type="http://schemas.openxmlformats.org/officeDocument/2006/relationships/image" Target="media/image15.png"/><Relationship Id="rId30" Type="http://schemas.openxmlformats.org/officeDocument/2006/relationships/image" Target="media/image14.wmf"/><Relationship Id="rId3" Type="http://schemas.openxmlformats.org/officeDocument/2006/relationships/footer" Target="foot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3" Type="http://schemas.openxmlformats.org/officeDocument/2006/relationships/oleObject" Target="embeddings/oleObject9.bin"/><Relationship Id="rId22" Type="http://schemas.openxmlformats.org/officeDocument/2006/relationships/image" Target="media/image10.wmf"/><Relationship Id="rId21" Type="http://schemas.openxmlformats.org/officeDocument/2006/relationships/oleObject" Target="embeddings/oleObject8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image" Target="media/image7.wmf"/><Relationship Id="rId15" Type="http://schemas.openxmlformats.org/officeDocument/2006/relationships/oleObject" Target="embeddings/oleObject5.bin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2022-04-18T08:10:00Z</dcterms:created>
  <dc:creator>裊裊晴絲</dc:creator>
  <cp:lastModifiedBy>Administrator</cp:lastModifiedBy>
  <dcterms:modified xsi:type="dcterms:W3CDTF">2022-04-27T05:31:34Z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